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5555D" w14:textId="77777777" w:rsidR="009706A5" w:rsidRPr="002F0DE6" w:rsidRDefault="00820CB9" w:rsidP="002F0DE6">
      <w:pPr>
        <w:spacing w:after="117" w:line="240" w:lineRule="auto"/>
        <w:ind w:left="-1134" w:right="-851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pl-PL"/>
        </w:rPr>
        <w:t xml:space="preserve"> INFORMACJ</w:t>
      </w:r>
      <w:r w:rsidR="0088618C" w:rsidRPr="00A93A74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pl-PL"/>
        </w:rPr>
        <w:t>A O PRZETWARZANIU DANYCH OSOBOWYCH</w:t>
      </w:r>
    </w:p>
    <w:p w14:paraId="70B5555E" w14:textId="77777777" w:rsidR="001D2EDF" w:rsidRDefault="001D2EDF" w:rsidP="002F0DE6">
      <w:pPr>
        <w:spacing w:after="0" w:line="240" w:lineRule="auto"/>
        <w:ind w:firstLine="708"/>
        <w:jc w:val="both"/>
        <w:rPr>
          <w:rFonts w:eastAsia="Times New Roman" w:cstheme="minorHAnsi"/>
          <w:lang w:eastAsia="pl-PL"/>
        </w:rPr>
      </w:pPr>
      <w:r w:rsidRPr="0089420D">
        <w:rPr>
          <w:rFonts w:eastAsia="Times New Roman" w:cstheme="minorHAnsi"/>
          <w:lang w:eastAsia="pl-PL"/>
        </w:rPr>
        <w:t>Zgodnie z art. 13 ust. 1 i 2 Ogólnego Rozporządzenia o Ochronie Danych Osobowych z dnia 27 kwietnia 2016 r.</w:t>
      </w:r>
      <w:r w:rsidR="00DA5D76" w:rsidRPr="0089420D">
        <w:rPr>
          <w:rFonts w:cstheme="minorHAnsi"/>
        </w:rPr>
        <w:t xml:space="preserve"> r. w sprawie ochrony osób fizycznych w związku z </w:t>
      </w:r>
      <w:r w:rsidR="004B1963" w:rsidRPr="0089420D">
        <w:rPr>
          <w:rFonts w:cstheme="minorHAnsi"/>
        </w:rPr>
        <w:t>przetwarzaniem danych osobowych</w:t>
      </w:r>
      <w:r w:rsidR="0096059A">
        <w:rPr>
          <w:rFonts w:cstheme="minorHAnsi"/>
        </w:rPr>
        <w:t xml:space="preserve">                </w:t>
      </w:r>
      <w:r w:rsidR="004B1963" w:rsidRPr="0089420D">
        <w:rPr>
          <w:rFonts w:cstheme="minorHAnsi"/>
        </w:rPr>
        <w:t xml:space="preserve"> </w:t>
      </w:r>
      <w:r w:rsidR="00DA5D76" w:rsidRPr="0089420D">
        <w:rPr>
          <w:rFonts w:cstheme="minorHAnsi"/>
        </w:rPr>
        <w:t>i w sprawie swobodnego przepływu takich danych oraz uchylenia dyrektywy 95/46/WE</w:t>
      </w:r>
      <w:r w:rsidR="002F0DE6" w:rsidRPr="0089420D">
        <w:rPr>
          <w:rFonts w:eastAsia="Times New Roman" w:cstheme="minorHAnsi"/>
          <w:lang w:eastAsia="pl-PL"/>
        </w:rPr>
        <w:t xml:space="preserve"> </w:t>
      </w:r>
      <w:r w:rsidRPr="0089420D">
        <w:rPr>
          <w:rFonts w:eastAsia="Times New Roman" w:cstheme="minorHAnsi"/>
          <w:lang w:eastAsia="pl-PL"/>
        </w:rPr>
        <w:t>informujemy, że:</w:t>
      </w:r>
    </w:p>
    <w:p w14:paraId="70B5555F" w14:textId="77777777" w:rsidR="0096059A" w:rsidRPr="0089420D" w:rsidRDefault="0096059A" w:rsidP="002F0DE6">
      <w:pPr>
        <w:spacing w:after="0" w:line="240" w:lineRule="auto"/>
        <w:ind w:firstLine="708"/>
        <w:jc w:val="both"/>
        <w:rPr>
          <w:rFonts w:eastAsia="Times New Roman" w:cstheme="minorHAnsi"/>
          <w:b/>
          <w:lang w:eastAsia="pl-PL"/>
        </w:rPr>
      </w:pPr>
    </w:p>
    <w:p w14:paraId="70B55560" w14:textId="0A873857" w:rsidR="0089420D" w:rsidRPr="003658A4" w:rsidRDefault="00DA5D76" w:rsidP="0089420D">
      <w:pPr>
        <w:numPr>
          <w:ilvl w:val="0"/>
          <w:numId w:val="1"/>
        </w:numPr>
        <w:tabs>
          <w:tab w:val="num" w:pos="-851"/>
        </w:tabs>
        <w:spacing w:after="0" w:line="240" w:lineRule="auto"/>
        <w:ind w:left="0" w:hanging="283"/>
        <w:jc w:val="both"/>
        <w:rPr>
          <w:rFonts w:eastAsia="Times New Roman" w:cstheme="minorHAnsi"/>
          <w:lang w:eastAsia="pl-PL"/>
        </w:rPr>
      </w:pPr>
      <w:r w:rsidRPr="0089420D">
        <w:rPr>
          <w:rFonts w:eastAsia="Times New Roman" w:cstheme="minorHAnsi"/>
          <w:lang w:eastAsia="pl-PL"/>
        </w:rPr>
        <w:t>Administ</w:t>
      </w:r>
      <w:r w:rsidR="005B3377" w:rsidRPr="0089420D">
        <w:rPr>
          <w:rFonts w:eastAsia="Times New Roman" w:cstheme="minorHAnsi"/>
          <w:lang w:eastAsia="pl-PL"/>
        </w:rPr>
        <w:t xml:space="preserve">ratorem danych osobowych </w:t>
      </w:r>
      <w:r w:rsidR="001A5356" w:rsidRPr="0089420D">
        <w:rPr>
          <w:rFonts w:eastAsia="Times New Roman" w:cstheme="minorHAnsi"/>
          <w:lang w:eastAsia="pl-PL"/>
        </w:rPr>
        <w:t>j</w:t>
      </w:r>
      <w:r w:rsidR="00763856" w:rsidRPr="0089420D">
        <w:rPr>
          <w:rFonts w:eastAsia="Times New Roman" w:cstheme="minorHAnsi"/>
          <w:lang w:eastAsia="pl-PL"/>
        </w:rPr>
        <w:t>est</w:t>
      </w:r>
      <w:r w:rsidR="00763856" w:rsidRPr="002F2E09">
        <w:rPr>
          <w:rFonts w:eastAsia="Times New Roman" w:cstheme="minorHAnsi"/>
          <w:lang w:eastAsia="pl-PL"/>
        </w:rPr>
        <w:t xml:space="preserve">: </w:t>
      </w:r>
      <w:r w:rsidR="007A4BF5">
        <w:rPr>
          <w:rFonts w:eastAsia="Times New Roman" w:cstheme="minorHAnsi"/>
          <w:lang w:eastAsia="pl-PL"/>
        </w:rPr>
        <w:t>Szkoła Podstawo</w:t>
      </w:r>
      <w:r w:rsidR="00014A41">
        <w:rPr>
          <w:rFonts w:eastAsia="Times New Roman" w:cstheme="minorHAnsi"/>
          <w:lang w:eastAsia="pl-PL"/>
        </w:rPr>
        <w:t xml:space="preserve">wa </w:t>
      </w:r>
      <w:r w:rsidR="003F03BA">
        <w:rPr>
          <w:rFonts w:eastAsia="Times New Roman" w:cstheme="minorHAnsi"/>
          <w:lang w:eastAsia="pl-PL"/>
        </w:rPr>
        <w:t xml:space="preserve">nr 9 z Oddziałami Integracyjnymi                                       w Zduńskiej Woli </w:t>
      </w:r>
      <w:r w:rsidR="000C319A">
        <w:rPr>
          <w:rFonts w:eastAsia="Times New Roman" w:cstheme="minorHAnsi"/>
          <w:lang w:eastAsia="pl-PL"/>
        </w:rPr>
        <w:t>reprezentow</w:t>
      </w:r>
      <w:r w:rsidR="007B1FCC">
        <w:rPr>
          <w:rFonts w:eastAsia="Times New Roman" w:cstheme="minorHAnsi"/>
          <w:lang w:eastAsia="pl-PL"/>
        </w:rPr>
        <w:t xml:space="preserve">ana przez </w:t>
      </w:r>
      <w:r w:rsidR="007A4BF5">
        <w:rPr>
          <w:rFonts w:eastAsia="Times New Roman" w:cstheme="minorHAnsi"/>
          <w:lang w:eastAsia="pl-PL"/>
        </w:rPr>
        <w:t>Dyrekto</w:t>
      </w:r>
      <w:r w:rsidR="00014A41">
        <w:rPr>
          <w:rFonts w:eastAsia="Times New Roman" w:cstheme="minorHAnsi"/>
          <w:lang w:eastAsia="pl-PL"/>
        </w:rPr>
        <w:t>r</w:t>
      </w:r>
      <w:r w:rsidR="003F03BA">
        <w:rPr>
          <w:rFonts w:eastAsia="Times New Roman" w:cstheme="minorHAnsi"/>
          <w:lang w:eastAsia="pl-PL"/>
        </w:rPr>
        <w:t xml:space="preserve"> Małgorzatę Marcinkowską</w:t>
      </w:r>
      <w:r w:rsidR="002F2E09">
        <w:rPr>
          <w:rFonts w:eastAsia="Times New Roman" w:cstheme="minorHAnsi"/>
          <w:lang w:eastAsia="pl-PL"/>
        </w:rPr>
        <w:t>.</w:t>
      </w:r>
      <w:r w:rsidR="003658A4">
        <w:rPr>
          <w:rFonts w:eastAsia="Times New Roman" w:cstheme="minorHAnsi"/>
          <w:lang w:eastAsia="pl-PL"/>
        </w:rPr>
        <w:t xml:space="preserve"> </w:t>
      </w:r>
      <w:r w:rsidR="0089420D" w:rsidRPr="0089420D">
        <w:t>Z Administratorem można skontaktować się listownie:</w:t>
      </w:r>
      <w:r w:rsidR="003658A4">
        <w:t xml:space="preserve"> </w:t>
      </w:r>
      <w:r w:rsidR="00CE626E">
        <w:t>98-220 Zduńska Wol</w:t>
      </w:r>
      <w:r w:rsidR="00014A41">
        <w:t>a</w:t>
      </w:r>
      <w:r w:rsidR="003F03BA">
        <w:t xml:space="preserve"> ul. Jana Kilińskiego 27</w:t>
      </w:r>
      <w:r w:rsidR="0089420D" w:rsidRPr="002F2E09">
        <w:t>,</w:t>
      </w:r>
      <w:r w:rsidR="0089420D">
        <w:t xml:space="preserve"> e-mailowo:</w:t>
      </w:r>
      <w:r w:rsidR="00892A3A">
        <w:t xml:space="preserve"> </w:t>
      </w:r>
      <w:hyperlink r:id="rId5" w:history="1">
        <w:r w:rsidR="003F03BA" w:rsidRPr="003F03BA">
          <w:rPr>
            <w:rStyle w:val="Hipercze"/>
            <w:color w:val="auto"/>
            <w:u w:val="none"/>
          </w:rPr>
          <w:t>sekretariat@sp9zdwola.szkolnastrona.pl</w:t>
        </w:r>
      </w:hyperlink>
      <w:r w:rsidR="003F03BA">
        <w:t xml:space="preserve"> </w:t>
      </w:r>
      <w:r w:rsidR="0089420D" w:rsidRPr="0089420D">
        <w:t>oraz telefonicznie</w:t>
      </w:r>
      <w:r w:rsidR="0089420D" w:rsidRPr="002F2E09">
        <w:t xml:space="preserve">: </w:t>
      </w:r>
      <w:r w:rsidR="00014A41">
        <w:rPr>
          <w:rStyle w:val="Pogrubienie"/>
          <w:rFonts w:cs="Calibri"/>
          <w:b w:val="0"/>
          <w:shd w:val="clear" w:color="auto" w:fill="FFFFFF"/>
        </w:rPr>
        <w:t xml:space="preserve">43 823 </w:t>
      </w:r>
      <w:r w:rsidR="003F03BA">
        <w:rPr>
          <w:rStyle w:val="Pogrubienie"/>
          <w:rFonts w:cs="Calibri"/>
          <w:b w:val="0"/>
          <w:shd w:val="clear" w:color="auto" w:fill="FFFFFF"/>
        </w:rPr>
        <w:t>31 43</w:t>
      </w:r>
      <w:r w:rsidR="000C319A">
        <w:rPr>
          <w:rStyle w:val="Pogrubienie"/>
          <w:rFonts w:cs="Calibri"/>
          <w:b w:val="0"/>
          <w:shd w:val="clear" w:color="auto" w:fill="FFFFFF"/>
        </w:rPr>
        <w:t>.</w:t>
      </w:r>
    </w:p>
    <w:p w14:paraId="70B55561" w14:textId="67609EE4" w:rsidR="001D2EDF" w:rsidRPr="0089420D" w:rsidRDefault="001D2EDF" w:rsidP="0089420D">
      <w:pPr>
        <w:numPr>
          <w:ilvl w:val="0"/>
          <w:numId w:val="1"/>
        </w:numPr>
        <w:tabs>
          <w:tab w:val="num" w:pos="-851"/>
        </w:tabs>
        <w:spacing w:after="0" w:line="240" w:lineRule="auto"/>
        <w:ind w:left="0" w:hanging="283"/>
        <w:jc w:val="both"/>
        <w:rPr>
          <w:rFonts w:eastAsia="Times New Roman" w:cstheme="minorHAnsi"/>
          <w:lang w:eastAsia="pl-PL"/>
        </w:rPr>
      </w:pPr>
      <w:r w:rsidRPr="0089420D">
        <w:rPr>
          <w:rFonts w:eastAsia="Times New Roman" w:cstheme="minorHAnsi"/>
          <w:lang w:eastAsia="pl-PL"/>
        </w:rPr>
        <w:t>Inspektor</w:t>
      </w:r>
      <w:r w:rsidR="007B1FCC">
        <w:rPr>
          <w:rFonts w:eastAsia="Times New Roman" w:cstheme="minorHAnsi"/>
          <w:lang w:eastAsia="pl-PL"/>
        </w:rPr>
        <w:t>em ochrony danych</w:t>
      </w:r>
      <w:r w:rsidR="00B47156">
        <w:rPr>
          <w:rFonts w:eastAsia="Times New Roman" w:cstheme="minorHAnsi"/>
          <w:lang w:eastAsia="pl-PL"/>
        </w:rPr>
        <w:t xml:space="preserve"> jest Anna Becalik</w:t>
      </w:r>
      <w:r w:rsidR="00014A41">
        <w:rPr>
          <w:rFonts w:eastAsia="Times New Roman" w:cstheme="minorHAnsi"/>
          <w:lang w:eastAsia="pl-PL"/>
        </w:rPr>
        <w:t xml:space="preserve"> email: iod.oswiata@</w:t>
      </w:r>
      <w:r w:rsidR="003F03BA">
        <w:rPr>
          <w:rFonts w:eastAsia="Times New Roman" w:cstheme="minorHAnsi"/>
          <w:lang w:eastAsia="pl-PL"/>
        </w:rPr>
        <w:t>zdunska-wola</w:t>
      </w:r>
      <w:r w:rsidR="007B1FCC">
        <w:rPr>
          <w:rFonts w:eastAsia="Times New Roman" w:cstheme="minorHAnsi"/>
          <w:lang w:eastAsia="pl-PL"/>
        </w:rPr>
        <w:t>.pl</w:t>
      </w:r>
    </w:p>
    <w:p w14:paraId="70B55562" w14:textId="77777777" w:rsidR="000D7250" w:rsidRPr="0089420D" w:rsidRDefault="00A9597C" w:rsidP="000D7250">
      <w:pPr>
        <w:numPr>
          <w:ilvl w:val="0"/>
          <w:numId w:val="1"/>
        </w:numPr>
        <w:tabs>
          <w:tab w:val="num" w:pos="-851"/>
        </w:tabs>
        <w:spacing w:after="0" w:line="240" w:lineRule="auto"/>
        <w:ind w:left="0" w:hanging="283"/>
        <w:jc w:val="both"/>
        <w:rPr>
          <w:rFonts w:eastAsia="Times New Roman" w:cstheme="minorHAnsi"/>
          <w:lang w:eastAsia="pl-PL"/>
        </w:rPr>
      </w:pPr>
      <w:r w:rsidRPr="0089420D">
        <w:rPr>
          <w:rFonts w:eastAsia="Times New Roman" w:cstheme="minorHAnsi"/>
          <w:lang w:eastAsia="pl-PL"/>
        </w:rPr>
        <w:t>Podane dane osobowe</w:t>
      </w:r>
      <w:r w:rsidR="001D2EDF" w:rsidRPr="0089420D">
        <w:rPr>
          <w:rFonts w:eastAsia="Times New Roman" w:cstheme="minorHAnsi"/>
          <w:lang w:eastAsia="pl-PL"/>
        </w:rPr>
        <w:t xml:space="preserve"> przetwarzane będą w celu </w:t>
      </w:r>
      <w:r w:rsidR="00DA5D76" w:rsidRPr="0089420D">
        <w:rPr>
          <w:rFonts w:cstheme="minorHAnsi"/>
        </w:rPr>
        <w:t xml:space="preserve">wypełnienia obowiązków Administratora </w:t>
      </w:r>
      <w:r w:rsidR="002F0DE6" w:rsidRPr="0089420D">
        <w:rPr>
          <w:rFonts w:cstheme="minorHAnsi"/>
        </w:rPr>
        <w:t>wynikających</w:t>
      </w:r>
      <w:r w:rsidR="00A93A74" w:rsidRPr="0089420D">
        <w:rPr>
          <w:rFonts w:cstheme="minorHAnsi"/>
        </w:rPr>
        <w:t xml:space="preserve"> </w:t>
      </w:r>
      <w:r w:rsidR="0096059A">
        <w:rPr>
          <w:rFonts w:cstheme="minorHAnsi"/>
        </w:rPr>
        <w:t xml:space="preserve">               </w:t>
      </w:r>
      <w:r w:rsidRPr="0089420D">
        <w:rPr>
          <w:rFonts w:cstheme="minorHAnsi"/>
        </w:rPr>
        <w:t>z przepisów prawa tj.:</w:t>
      </w:r>
    </w:p>
    <w:p w14:paraId="70B55563" w14:textId="2DE27A7B" w:rsidR="000031F7" w:rsidRPr="0089420D" w:rsidRDefault="00DA5D76" w:rsidP="000D725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9420D">
        <w:rPr>
          <w:rFonts w:cstheme="minorHAnsi"/>
        </w:rPr>
        <w:t xml:space="preserve">Ustawa z dnia 14 grudnia 2016 r. - Prawo oświatowe </w:t>
      </w:r>
      <w:r w:rsidR="000827C3" w:rsidRPr="0089420D">
        <w:rPr>
          <w:rFonts w:cstheme="minorHAnsi"/>
        </w:rPr>
        <w:t>–</w:t>
      </w:r>
      <w:r w:rsidRPr="0089420D">
        <w:rPr>
          <w:rFonts w:cstheme="minorHAnsi"/>
        </w:rPr>
        <w:t xml:space="preserve"> </w:t>
      </w:r>
      <w:r w:rsidR="000827C3" w:rsidRPr="0089420D">
        <w:rPr>
          <w:rFonts w:cstheme="minorHAnsi"/>
        </w:rPr>
        <w:t>(</w:t>
      </w:r>
      <w:r w:rsidRPr="0089420D">
        <w:rPr>
          <w:rFonts w:cstheme="minorHAnsi"/>
        </w:rPr>
        <w:t>Dz.</w:t>
      </w:r>
      <w:r w:rsidR="005649BF" w:rsidRPr="0089420D">
        <w:rPr>
          <w:rFonts w:cstheme="minorHAnsi"/>
        </w:rPr>
        <w:t xml:space="preserve"> </w:t>
      </w:r>
      <w:r w:rsidR="007B1FCC">
        <w:rPr>
          <w:rFonts w:cstheme="minorHAnsi"/>
        </w:rPr>
        <w:t>U. 20</w:t>
      </w:r>
      <w:r w:rsidR="003A0B2F">
        <w:rPr>
          <w:rFonts w:cstheme="minorHAnsi"/>
        </w:rPr>
        <w:t>24</w:t>
      </w:r>
      <w:r w:rsidR="007B1FCC">
        <w:rPr>
          <w:rFonts w:cstheme="minorHAnsi"/>
        </w:rPr>
        <w:t xml:space="preserve"> poz. </w:t>
      </w:r>
      <w:r w:rsidR="003A0B2F">
        <w:rPr>
          <w:rFonts w:cstheme="minorHAnsi"/>
        </w:rPr>
        <w:t xml:space="preserve">737 z </w:t>
      </w:r>
      <w:proofErr w:type="spellStart"/>
      <w:r w:rsidR="003A0B2F">
        <w:rPr>
          <w:rFonts w:cstheme="minorHAnsi"/>
        </w:rPr>
        <w:t>późn</w:t>
      </w:r>
      <w:proofErr w:type="spellEnd"/>
      <w:r w:rsidR="003A0B2F">
        <w:rPr>
          <w:rFonts w:cstheme="minorHAnsi"/>
        </w:rPr>
        <w:t>. zm.</w:t>
      </w:r>
      <w:r w:rsidR="000827C3" w:rsidRPr="0089420D">
        <w:rPr>
          <w:rFonts w:cstheme="minorHAnsi"/>
        </w:rPr>
        <w:t>)</w:t>
      </w:r>
      <w:r w:rsidRPr="0089420D">
        <w:rPr>
          <w:rFonts w:cstheme="minorHAnsi"/>
        </w:rPr>
        <w:t>;</w:t>
      </w:r>
    </w:p>
    <w:p w14:paraId="70B55564" w14:textId="754D97EE" w:rsidR="000031F7" w:rsidRPr="0089420D" w:rsidRDefault="00DA5D76" w:rsidP="000D725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9420D">
        <w:rPr>
          <w:rFonts w:cstheme="minorHAnsi"/>
        </w:rPr>
        <w:t xml:space="preserve">Ustawa z dnia 7 września 1991 r. o systemie oświaty </w:t>
      </w:r>
      <w:r w:rsidR="000827C3" w:rsidRPr="0089420D">
        <w:rPr>
          <w:rFonts w:cstheme="minorHAnsi"/>
        </w:rPr>
        <w:t>–</w:t>
      </w:r>
      <w:r w:rsidRPr="0089420D">
        <w:rPr>
          <w:rFonts w:cstheme="minorHAnsi"/>
        </w:rPr>
        <w:t xml:space="preserve"> </w:t>
      </w:r>
      <w:r w:rsidR="000827C3" w:rsidRPr="0089420D">
        <w:rPr>
          <w:rFonts w:cstheme="minorHAnsi"/>
        </w:rPr>
        <w:t>(</w:t>
      </w:r>
      <w:r w:rsidRPr="0089420D">
        <w:rPr>
          <w:rFonts w:cstheme="minorHAnsi"/>
        </w:rPr>
        <w:t>Dz.</w:t>
      </w:r>
      <w:r w:rsidR="005649BF" w:rsidRPr="0089420D">
        <w:rPr>
          <w:rFonts w:cstheme="minorHAnsi"/>
        </w:rPr>
        <w:t xml:space="preserve"> </w:t>
      </w:r>
      <w:r w:rsidR="004B1963" w:rsidRPr="0089420D">
        <w:rPr>
          <w:rFonts w:cstheme="minorHAnsi"/>
        </w:rPr>
        <w:t>U. 20</w:t>
      </w:r>
      <w:r w:rsidR="003A0B2F">
        <w:rPr>
          <w:rFonts w:cstheme="minorHAnsi"/>
        </w:rPr>
        <w:t>24</w:t>
      </w:r>
      <w:r w:rsidR="004B1963" w:rsidRPr="0089420D">
        <w:rPr>
          <w:rFonts w:cstheme="minorHAnsi"/>
        </w:rPr>
        <w:t xml:space="preserve"> poz. </w:t>
      </w:r>
      <w:r w:rsidR="003A0B2F">
        <w:rPr>
          <w:rFonts w:cstheme="minorHAnsi"/>
        </w:rPr>
        <w:t xml:space="preserve">750 z </w:t>
      </w:r>
      <w:proofErr w:type="spellStart"/>
      <w:r w:rsidR="003A0B2F">
        <w:rPr>
          <w:rFonts w:cstheme="minorHAnsi"/>
        </w:rPr>
        <w:t>późn</w:t>
      </w:r>
      <w:proofErr w:type="spellEnd"/>
      <w:r w:rsidR="003A0B2F">
        <w:rPr>
          <w:rFonts w:cstheme="minorHAnsi"/>
        </w:rPr>
        <w:t>. zm.</w:t>
      </w:r>
      <w:r w:rsidR="000827C3" w:rsidRPr="0089420D">
        <w:rPr>
          <w:rFonts w:cstheme="minorHAnsi"/>
        </w:rPr>
        <w:t>)</w:t>
      </w:r>
      <w:r w:rsidRPr="0089420D">
        <w:rPr>
          <w:rFonts w:cstheme="minorHAnsi"/>
        </w:rPr>
        <w:t xml:space="preserve">; </w:t>
      </w:r>
    </w:p>
    <w:p w14:paraId="70B55565" w14:textId="34A9EBEB" w:rsidR="000031F7" w:rsidRPr="0089420D" w:rsidRDefault="00DA5D76" w:rsidP="000D725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9420D">
        <w:rPr>
          <w:rFonts w:cstheme="minorHAnsi"/>
        </w:rPr>
        <w:t xml:space="preserve">Ustawa z dnia 15 kwietnia 2011 r. o systemie informacji oświatowej </w:t>
      </w:r>
      <w:r w:rsidR="000827C3" w:rsidRPr="0089420D">
        <w:rPr>
          <w:rFonts w:cstheme="minorHAnsi"/>
        </w:rPr>
        <w:t>–</w:t>
      </w:r>
      <w:r w:rsidRPr="0089420D">
        <w:rPr>
          <w:rFonts w:cstheme="minorHAnsi"/>
        </w:rPr>
        <w:t xml:space="preserve"> </w:t>
      </w:r>
      <w:r w:rsidR="000827C3" w:rsidRPr="0089420D">
        <w:rPr>
          <w:rFonts w:cstheme="minorHAnsi"/>
        </w:rPr>
        <w:t>(</w:t>
      </w:r>
      <w:r w:rsidRPr="0089420D">
        <w:rPr>
          <w:rFonts w:cstheme="minorHAnsi"/>
        </w:rPr>
        <w:t>Dz.</w:t>
      </w:r>
      <w:r w:rsidR="005649BF" w:rsidRPr="0089420D">
        <w:rPr>
          <w:rFonts w:cstheme="minorHAnsi"/>
        </w:rPr>
        <w:t xml:space="preserve"> </w:t>
      </w:r>
      <w:r w:rsidR="007B1FCC">
        <w:rPr>
          <w:rFonts w:cstheme="minorHAnsi"/>
        </w:rPr>
        <w:t>U. 20</w:t>
      </w:r>
      <w:r w:rsidR="003A0B2F">
        <w:rPr>
          <w:rFonts w:cstheme="minorHAnsi"/>
        </w:rPr>
        <w:t>24</w:t>
      </w:r>
      <w:r w:rsidR="007B1FCC">
        <w:rPr>
          <w:rFonts w:cstheme="minorHAnsi"/>
        </w:rPr>
        <w:t xml:space="preserve"> poz. 1</w:t>
      </w:r>
      <w:r w:rsidR="003A0B2F">
        <w:rPr>
          <w:rFonts w:cstheme="minorHAnsi"/>
        </w:rPr>
        <w:t xml:space="preserve">52 z </w:t>
      </w:r>
      <w:proofErr w:type="spellStart"/>
      <w:r w:rsidR="003A0B2F">
        <w:rPr>
          <w:rFonts w:cstheme="minorHAnsi"/>
        </w:rPr>
        <w:t>późn</w:t>
      </w:r>
      <w:proofErr w:type="spellEnd"/>
      <w:r w:rsidR="003A0B2F">
        <w:rPr>
          <w:rFonts w:cstheme="minorHAnsi"/>
        </w:rPr>
        <w:t>. zm.</w:t>
      </w:r>
      <w:r w:rsidRPr="0089420D">
        <w:rPr>
          <w:rFonts w:cstheme="minorHAnsi"/>
        </w:rPr>
        <w:t>)</w:t>
      </w:r>
      <w:r w:rsidR="007B1FCC">
        <w:rPr>
          <w:rFonts w:cstheme="minorHAnsi"/>
        </w:rPr>
        <w:t>;</w:t>
      </w:r>
      <w:r w:rsidRPr="0089420D">
        <w:rPr>
          <w:rFonts w:cstheme="minorHAnsi"/>
        </w:rPr>
        <w:t xml:space="preserve"> </w:t>
      </w:r>
    </w:p>
    <w:p w14:paraId="70B55566" w14:textId="77777777" w:rsidR="00DA5D76" w:rsidRPr="0089420D" w:rsidRDefault="00DA5D76" w:rsidP="000D725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9420D">
        <w:rPr>
          <w:rFonts w:cstheme="minorHAnsi"/>
        </w:rPr>
        <w:t>na podstawie art. 6 ust. 1 pkt</w:t>
      </w:r>
      <w:r w:rsidR="00960680" w:rsidRPr="0089420D">
        <w:rPr>
          <w:rFonts w:cstheme="minorHAnsi"/>
        </w:rPr>
        <w:t>.</w:t>
      </w:r>
      <w:r w:rsidRPr="0089420D">
        <w:rPr>
          <w:rFonts w:cstheme="minorHAnsi"/>
        </w:rPr>
        <w:t xml:space="preserve"> c Rozporządzenia tj. przetwarzanie jest niezbędne do wypełnienia obowiązku prawne</w:t>
      </w:r>
      <w:r w:rsidR="000031F7" w:rsidRPr="0089420D">
        <w:rPr>
          <w:rFonts w:cstheme="minorHAnsi"/>
        </w:rPr>
        <w:t>go ciążącego na administratorze</w:t>
      </w:r>
      <w:r w:rsidRPr="0089420D">
        <w:rPr>
          <w:rFonts w:cstheme="minorHAnsi"/>
        </w:rPr>
        <w:t>;</w:t>
      </w:r>
    </w:p>
    <w:p w14:paraId="70B55567" w14:textId="77777777" w:rsidR="004A11AE" w:rsidRPr="0089420D" w:rsidRDefault="004A11AE" w:rsidP="000D725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9420D">
        <w:rPr>
          <w:rFonts w:cstheme="minorHAnsi"/>
        </w:rPr>
        <w:t>w</w:t>
      </w:r>
      <w:r w:rsidRPr="0089420D">
        <w:rPr>
          <w:rFonts w:eastAsia="Calibri" w:cstheme="minorHAnsi"/>
        </w:rPr>
        <w:t xml:space="preserve"> zakresie, w jakim przetwarzane dane obejmują dane szczególnych kategorii podstawą prawną przetwarzania danych </w:t>
      </w:r>
      <w:r w:rsidR="0096059A">
        <w:rPr>
          <w:rFonts w:eastAsia="Calibri" w:cstheme="minorHAnsi"/>
        </w:rPr>
        <w:t>jest art. 9 ust. 2 lit. g</w:t>
      </w:r>
      <w:r w:rsidR="00014A41">
        <w:rPr>
          <w:rFonts w:eastAsia="Calibri" w:cstheme="minorHAnsi"/>
        </w:rPr>
        <w:t xml:space="preserve"> Rozporządzenia</w:t>
      </w:r>
      <w:r w:rsidR="007B1FCC">
        <w:rPr>
          <w:rFonts w:eastAsia="Calibri" w:cstheme="minorHAnsi"/>
        </w:rPr>
        <w:t>;</w:t>
      </w:r>
    </w:p>
    <w:p w14:paraId="70B55568" w14:textId="692F11E6" w:rsidR="000827C3" w:rsidRPr="0089420D" w:rsidRDefault="000827C3" w:rsidP="000D725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9420D">
        <w:rPr>
          <w:rFonts w:ascii="Calibri" w:hAnsi="Calibri"/>
        </w:rPr>
        <w:t>Podstawą przetwarzania danych w zakresie monitoringu wizyjnego jest art. 108a ustawy  z dnia 14 grudnia 2016 r. - Prawo oświatowe</w:t>
      </w:r>
      <w:r w:rsidR="007B1FCC">
        <w:rPr>
          <w:rFonts w:ascii="Calibri" w:hAnsi="Calibri"/>
        </w:rPr>
        <w:t>;</w:t>
      </w:r>
    </w:p>
    <w:p w14:paraId="70B55569" w14:textId="77777777" w:rsidR="000827C3" w:rsidRPr="0089420D" w:rsidRDefault="000827C3" w:rsidP="000827C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89420D">
        <w:rPr>
          <w:rFonts w:ascii="Calibri" w:hAnsi="Calibri"/>
        </w:rPr>
        <w:t>W przypadku danych osobowych, których przetwarzanie nie wynika wprost z przepisów szczególnych, na przykład wizerunek, koniecznym</w:t>
      </w:r>
      <w:r w:rsidR="00014A41">
        <w:rPr>
          <w:rFonts w:ascii="Calibri" w:hAnsi="Calibri"/>
        </w:rPr>
        <w:t xml:space="preserve"> będzie wyrażenie</w:t>
      </w:r>
      <w:r w:rsidRPr="0089420D">
        <w:rPr>
          <w:rFonts w:ascii="Calibri" w:hAnsi="Calibri"/>
        </w:rPr>
        <w:t xml:space="preserve"> zgody na przetwarzanie danych osobowych zgod</w:t>
      </w:r>
      <w:r w:rsidR="00014A41">
        <w:rPr>
          <w:rFonts w:ascii="Calibri" w:hAnsi="Calibri"/>
        </w:rPr>
        <w:t>nie  z art. 6 ust. 1 lit. a Rozporządzenia</w:t>
      </w:r>
      <w:r w:rsidRPr="0089420D">
        <w:rPr>
          <w:rFonts w:ascii="Calibri" w:hAnsi="Calibri"/>
        </w:rPr>
        <w:t>.</w:t>
      </w:r>
    </w:p>
    <w:p w14:paraId="70B5556A" w14:textId="77777777" w:rsidR="001D2EDF" w:rsidRPr="0089420D" w:rsidRDefault="001D2EDF" w:rsidP="000827C3">
      <w:pPr>
        <w:numPr>
          <w:ilvl w:val="0"/>
          <w:numId w:val="1"/>
        </w:numPr>
        <w:tabs>
          <w:tab w:val="num" w:pos="-851"/>
        </w:tabs>
        <w:spacing w:after="0" w:line="240" w:lineRule="auto"/>
        <w:ind w:left="0" w:hanging="283"/>
        <w:jc w:val="both"/>
        <w:rPr>
          <w:rFonts w:eastAsia="Times New Roman" w:cstheme="minorHAnsi"/>
          <w:lang w:eastAsia="pl-PL"/>
        </w:rPr>
      </w:pPr>
      <w:r w:rsidRPr="0089420D">
        <w:rPr>
          <w:rFonts w:eastAsia="Times New Roman" w:cstheme="minorHAnsi"/>
          <w:lang w:eastAsia="pl-PL"/>
        </w:rPr>
        <w:t xml:space="preserve">W związku z przetwarzaniem danych w </w:t>
      </w:r>
      <w:r w:rsidR="000031F7" w:rsidRPr="0089420D">
        <w:rPr>
          <w:rFonts w:eastAsia="Times New Roman" w:cstheme="minorHAnsi"/>
          <w:lang w:eastAsia="pl-PL"/>
        </w:rPr>
        <w:t>celu wskazanym powyżej,</w:t>
      </w:r>
      <w:r w:rsidRPr="0089420D">
        <w:rPr>
          <w:rFonts w:eastAsia="Times New Roman" w:cstheme="minorHAnsi"/>
          <w:lang w:eastAsia="pl-PL"/>
        </w:rPr>
        <w:t xml:space="preserve"> dane osobowe mogą być udostępniane innym odbiorcom lub kategoriom odbiorców. Odbiorcami danych mogą być:</w:t>
      </w:r>
    </w:p>
    <w:p w14:paraId="70B5556B" w14:textId="77777777" w:rsidR="001D2EDF" w:rsidRPr="0089420D" w:rsidRDefault="001D2EDF" w:rsidP="000827C3">
      <w:pPr>
        <w:numPr>
          <w:ilvl w:val="1"/>
          <w:numId w:val="2"/>
        </w:numPr>
        <w:tabs>
          <w:tab w:val="num" w:pos="-284"/>
        </w:tabs>
        <w:spacing w:after="0" w:line="240" w:lineRule="auto"/>
        <w:ind w:left="0" w:hanging="283"/>
        <w:jc w:val="both"/>
        <w:rPr>
          <w:rFonts w:eastAsia="Times New Roman" w:cstheme="minorHAnsi"/>
          <w:lang w:eastAsia="pl-PL"/>
        </w:rPr>
      </w:pPr>
      <w:r w:rsidRPr="0089420D">
        <w:rPr>
          <w:rFonts w:eastAsia="Times New Roman" w:cstheme="minorHAnsi"/>
          <w:lang w:eastAsia="pl-PL"/>
        </w:rPr>
        <w:t>podmio</w:t>
      </w:r>
      <w:r w:rsidR="000031F7" w:rsidRPr="0089420D">
        <w:rPr>
          <w:rFonts w:eastAsia="Times New Roman" w:cstheme="minorHAnsi"/>
          <w:lang w:eastAsia="pl-PL"/>
        </w:rPr>
        <w:t>ty upoważnione do odbioru</w:t>
      </w:r>
      <w:r w:rsidRPr="0089420D">
        <w:rPr>
          <w:rFonts w:eastAsia="Times New Roman" w:cstheme="minorHAnsi"/>
          <w:lang w:eastAsia="pl-PL"/>
        </w:rPr>
        <w:t xml:space="preserve"> danych osobowych na podstawie odpowiednich przepisów prawa;</w:t>
      </w:r>
    </w:p>
    <w:p w14:paraId="70B5556C" w14:textId="77777777" w:rsidR="001D2EDF" w:rsidRPr="0089420D" w:rsidRDefault="001D2EDF" w:rsidP="004B1963">
      <w:pPr>
        <w:numPr>
          <w:ilvl w:val="1"/>
          <w:numId w:val="2"/>
        </w:numPr>
        <w:tabs>
          <w:tab w:val="num" w:pos="-284"/>
        </w:tabs>
        <w:spacing w:after="0" w:line="240" w:lineRule="auto"/>
        <w:ind w:left="0" w:hanging="283"/>
        <w:jc w:val="both"/>
        <w:rPr>
          <w:rFonts w:eastAsia="Times New Roman" w:cstheme="minorHAnsi"/>
          <w:lang w:eastAsia="pl-PL"/>
        </w:rPr>
      </w:pPr>
      <w:r w:rsidRPr="0089420D">
        <w:rPr>
          <w:rFonts w:eastAsia="Times New Roman" w:cstheme="minorHAnsi"/>
          <w:lang w:eastAsia="pl-PL"/>
        </w:rPr>
        <w:t>podmioty, które przetw</w:t>
      </w:r>
      <w:r w:rsidR="000031F7" w:rsidRPr="0089420D">
        <w:rPr>
          <w:rFonts w:eastAsia="Times New Roman" w:cstheme="minorHAnsi"/>
          <w:lang w:eastAsia="pl-PL"/>
        </w:rPr>
        <w:t>arzają</w:t>
      </w:r>
      <w:r w:rsidRPr="0089420D">
        <w:rPr>
          <w:rFonts w:eastAsia="Times New Roman" w:cstheme="minorHAnsi"/>
          <w:lang w:eastAsia="pl-PL"/>
        </w:rPr>
        <w:t xml:space="preserve"> dane osobowe w imieniu Administratora, na podstawie zawartej umowy powierzenia przetwarzania danych osobowych (tzw. podmioty przetwarzające).</w:t>
      </w:r>
    </w:p>
    <w:p w14:paraId="70B5556D" w14:textId="77777777" w:rsidR="001D2EDF" w:rsidRPr="0089420D" w:rsidRDefault="000031F7" w:rsidP="004B1963">
      <w:pPr>
        <w:numPr>
          <w:ilvl w:val="0"/>
          <w:numId w:val="2"/>
        </w:numPr>
        <w:tabs>
          <w:tab w:val="num" w:pos="-1134"/>
        </w:tabs>
        <w:spacing w:after="0" w:line="240" w:lineRule="auto"/>
        <w:ind w:left="0" w:hanging="283"/>
        <w:jc w:val="both"/>
        <w:rPr>
          <w:rFonts w:eastAsia="Times New Roman" w:cstheme="minorHAnsi"/>
          <w:lang w:eastAsia="pl-PL"/>
        </w:rPr>
      </w:pPr>
      <w:r w:rsidRPr="0089420D">
        <w:rPr>
          <w:rFonts w:eastAsia="Times New Roman" w:cstheme="minorHAnsi"/>
          <w:lang w:eastAsia="pl-PL"/>
        </w:rPr>
        <w:t>D</w:t>
      </w:r>
      <w:r w:rsidR="001D2EDF" w:rsidRPr="0089420D">
        <w:rPr>
          <w:rFonts w:eastAsia="Times New Roman" w:cstheme="minorHAnsi"/>
          <w:lang w:eastAsia="pl-PL"/>
        </w:rPr>
        <w:t>ane osobowe będą przetwarzana przez okres niezbędny do realizacji wskazanego w pkt</w:t>
      </w:r>
      <w:r w:rsidR="00A9597C" w:rsidRPr="0089420D">
        <w:rPr>
          <w:rFonts w:eastAsia="Times New Roman" w:cstheme="minorHAnsi"/>
          <w:lang w:eastAsia="pl-PL"/>
        </w:rPr>
        <w:t>.</w:t>
      </w:r>
      <w:r w:rsidR="001D2EDF" w:rsidRPr="0089420D">
        <w:rPr>
          <w:rFonts w:eastAsia="Times New Roman" w:cstheme="minorHAnsi"/>
          <w:lang w:eastAsia="pl-PL"/>
        </w:rPr>
        <w:t xml:space="preserve"> 3 celu przetwarzania, w tym również obowiązku archiwizacyjnego wynikającego z przepisów prawa.</w:t>
      </w:r>
    </w:p>
    <w:p w14:paraId="70B5556E" w14:textId="77777777" w:rsidR="00960680" w:rsidRPr="0089420D" w:rsidRDefault="00960680" w:rsidP="004B1963">
      <w:pPr>
        <w:numPr>
          <w:ilvl w:val="0"/>
          <w:numId w:val="2"/>
        </w:numPr>
        <w:tabs>
          <w:tab w:val="num" w:pos="-1134"/>
        </w:tabs>
        <w:spacing w:after="0" w:line="240" w:lineRule="auto"/>
        <w:ind w:left="0" w:hanging="283"/>
        <w:jc w:val="both"/>
        <w:rPr>
          <w:rFonts w:eastAsia="Times New Roman" w:cstheme="minorHAnsi"/>
          <w:lang w:eastAsia="pl-PL"/>
        </w:rPr>
      </w:pPr>
      <w:r w:rsidRPr="0089420D">
        <w:rPr>
          <w:rFonts w:cstheme="minorHAnsi"/>
        </w:rPr>
        <w:t>Administrator może przetwarzać w szczególności następujące dane:</w:t>
      </w:r>
    </w:p>
    <w:p w14:paraId="70B5556F" w14:textId="77777777" w:rsidR="00960680" w:rsidRPr="0089420D" w:rsidRDefault="00960680" w:rsidP="000D72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9420D">
        <w:rPr>
          <w:rFonts w:cstheme="minorHAnsi"/>
        </w:rPr>
        <w:t>dane identyfikacyjne ucznia, takie jak imię nazwisko, nr PESEL, data urodzenia, adres zamieszkan</w:t>
      </w:r>
      <w:r w:rsidR="00A93A74" w:rsidRPr="0089420D">
        <w:rPr>
          <w:rFonts w:cstheme="minorHAnsi"/>
        </w:rPr>
        <w:t>ia;</w:t>
      </w:r>
    </w:p>
    <w:p w14:paraId="70B55570" w14:textId="77777777" w:rsidR="008031AE" w:rsidRPr="0089420D" w:rsidRDefault="00960680" w:rsidP="000D72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9420D">
        <w:rPr>
          <w:rFonts w:cstheme="minorHAnsi"/>
        </w:rPr>
        <w:t>dane identyfikacyjne rodziców, opiekunów ucznia, takie jak imiona i nazwiska, adres zamieszkania, nr telefonów, adres poczty elektronicznej</w:t>
      </w:r>
    </w:p>
    <w:p w14:paraId="70B55571" w14:textId="77777777" w:rsidR="001D2EDF" w:rsidRPr="0089420D" w:rsidRDefault="001D2EDF" w:rsidP="004B1963">
      <w:pPr>
        <w:numPr>
          <w:ilvl w:val="0"/>
          <w:numId w:val="2"/>
        </w:numPr>
        <w:tabs>
          <w:tab w:val="num" w:pos="-1134"/>
        </w:tabs>
        <w:spacing w:after="0" w:line="240" w:lineRule="auto"/>
        <w:ind w:left="0" w:hanging="283"/>
        <w:jc w:val="both"/>
        <w:rPr>
          <w:rFonts w:eastAsia="Times New Roman" w:cstheme="minorHAnsi"/>
          <w:lang w:eastAsia="pl-PL"/>
        </w:rPr>
      </w:pPr>
      <w:r w:rsidRPr="0089420D">
        <w:rPr>
          <w:rFonts w:eastAsia="Times New Roman" w:cstheme="minorHAnsi"/>
          <w:lang w:eastAsia="pl-PL"/>
        </w:rPr>
        <w:t>W związku z przetwarzaniem przez Administratora</w:t>
      </w:r>
      <w:r w:rsidR="00A9597C" w:rsidRPr="0089420D">
        <w:rPr>
          <w:rFonts w:eastAsia="Times New Roman" w:cstheme="minorHAnsi"/>
          <w:lang w:eastAsia="pl-PL"/>
        </w:rPr>
        <w:t xml:space="preserve"> danych osobowych przysługuje</w:t>
      </w:r>
      <w:r w:rsidR="00BA75AC">
        <w:rPr>
          <w:rFonts w:eastAsia="Times New Roman" w:cstheme="minorHAnsi"/>
          <w:lang w:eastAsia="pl-PL"/>
        </w:rPr>
        <w:t xml:space="preserve"> Państwu</w:t>
      </w:r>
      <w:r w:rsidRPr="0089420D">
        <w:rPr>
          <w:rFonts w:eastAsia="Times New Roman" w:cstheme="minorHAnsi"/>
          <w:lang w:eastAsia="pl-PL"/>
        </w:rPr>
        <w:t>:</w:t>
      </w:r>
    </w:p>
    <w:p w14:paraId="70B55572" w14:textId="77777777" w:rsidR="000827C3" w:rsidRPr="0089420D" w:rsidRDefault="00A93A74" w:rsidP="00A93A74">
      <w:pPr>
        <w:spacing w:after="0" w:line="240" w:lineRule="auto"/>
        <w:jc w:val="both"/>
        <w:rPr>
          <w:rFonts w:ascii="Calibri" w:hAnsi="Calibri"/>
        </w:rPr>
      </w:pPr>
      <w:r w:rsidRPr="0089420D">
        <w:rPr>
          <w:rFonts w:ascii="Calibri" w:hAnsi="Calibri"/>
        </w:rPr>
        <w:t xml:space="preserve">- </w:t>
      </w:r>
      <w:r w:rsidR="000827C3" w:rsidRPr="0089420D">
        <w:rPr>
          <w:rFonts w:ascii="Calibri" w:hAnsi="Calibri"/>
        </w:rPr>
        <w:t>prawo dostępu do treści danych, na podstawie art. 15 Rozporządzenia;</w:t>
      </w:r>
    </w:p>
    <w:p w14:paraId="70B55573" w14:textId="77777777" w:rsidR="000827C3" w:rsidRPr="0089420D" w:rsidRDefault="00A93A74" w:rsidP="00A93A74">
      <w:pPr>
        <w:spacing w:after="0" w:line="240" w:lineRule="auto"/>
        <w:jc w:val="both"/>
        <w:rPr>
          <w:rFonts w:ascii="Calibri" w:hAnsi="Calibri"/>
        </w:rPr>
      </w:pPr>
      <w:r w:rsidRPr="0089420D">
        <w:rPr>
          <w:rFonts w:ascii="Calibri" w:hAnsi="Calibri"/>
        </w:rPr>
        <w:t xml:space="preserve">- </w:t>
      </w:r>
      <w:r w:rsidR="000827C3" w:rsidRPr="0089420D">
        <w:rPr>
          <w:rFonts w:ascii="Calibri" w:hAnsi="Calibri"/>
        </w:rPr>
        <w:t>prawo do sprostowania danych, na podstawie art. 16 Rozporządzenia;</w:t>
      </w:r>
    </w:p>
    <w:p w14:paraId="70B55574" w14:textId="77777777" w:rsidR="000827C3" w:rsidRPr="0089420D" w:rsidRDefault="00A93A74" w:rsidP="00A93A74">
      <w:pPr>
        <w:spacing w:after="0" w:line="240" w:lineRule="auto"/>
        <w:jc w:val="both"/>
        <w:rPr>
          <w:rFonts w:ascii="Calibri" w:hAnsi="Calibri"/>
        </w:rPr>
      </w:pPr>
      <w:r w:rsidRPr="0089420D">
        <w:rPr>
          <w:rFonts w:ascii="Calibri" w:hAnsi="Calibri"/>
        </w:rPr>
        <w:t xml:space="preserve">- </w:t>
      </w:r>
      <w:r w:rsidR="000827C3" w:rsidRPr="0089420D">
        <w:rPr>
          <w:rFonts w:ascii="Calibri" w:hAnsi="Calibri"/>
        </w:rPr>
        <w:t>prawo do usunięcia danych, na podstawie art. 17 Rozporządzenia;</w:t>
      </w:r>
    </w:p>
    <w:p w14:paraId="70B55575" w14:textId="77777777" w:rsidR="000827C3" w:rsidRPr="0089420D" w:rsidRDefault="00A93A74" w:rsidP="00A93A74">
      <w:pPr>
        <w:spacing w:after="0" w:line="240" w:lineRule="auto"/>
        <w:jc w:val="both"/>
        <w:rPr>
          <w:rFonts w:ascii="Calibri" w:hAnsi="Calibri"/>
        </w:rPr>
      </w:pPr>
      <w:r w:rsidRPr="0089420D">
        <w:rPr>
          <w:rFonts w:ascii="Calibri" w:hAnsi="Calibri"/>
        </w:rPr>
        <w:t xml:space="preserve">- </w:t>
      </w:r>
      <w:r w:rsidR="000827C3" w:rsidRPr="0089420D">
        <w:rPr>
          <w:rFonts w:ascii="Calibri" w:hAnsi="Calibri"/>
        </w:rPr>
        <w:t>prawo do ograniczenia przetwarzania danych, na podstawie art. 18 Rozporządzenia;</w:t>
      </w:r>
    </w:p>
    <w:p w14:paraId="70B55576" w14:textId="77777777" w:rsidR="000827C3" w:rsidRPr="0089420D" w:rsidRDefault="00A93A74" w:rsidP="00A93A74">
      <w:pPr>
        <w:spacing w:after="0" w:line="240" w:lineRule="auto"/>
        <w:ind w:left="-284" w:firstLine="284"/>
        <w:jc w:val="both"/>
        <w:rPr>
          <w:rFonts w:ascii="Calibri" w:hAnsi="Calibri"/>
        </w:rPr>
      </w:pPr>
      <w:r w:rsidRPr="0089420D">
        <w:rPr>
          <w:rFonts w:ascii="Calibri" w:hAnsi="Calibri"/>
        </w:rPr>
        <w:t xml:space="preserve">- </w:t>
      </w:r>
      <w:r w:rsidR="000827C3" w:rsidRPr="0089420D">
        <w:rPr>
          <w:rFonts w:ascii="Calibri" w:hAnsi="Calibri"/>
        </w:rPr>
        <w:t>prawo wniesienia sprzeciwu wobec przetwarzania danych, na podstawie art. 21 Rozporządzenia.</w:t>
      </w:r>
    </w:p>
    <w:p w14:paraId="70B55577" w14:textId="77777777" w:rsidR="001D2EDF" w:rsidRPr="0089420D" w:rsidRDefault="001D2EDF" w:rsidP="00A93A74">
      <w:pPr>
        <w:numPr>
          <w:ilvl w:val="0"/>
          <w:numId w:val="3"/>
        </w:numPr>
        <w:tabs>
          <w:tab w:val="num" w:pos="-851"/>
        </w:tabs>
        <w:spacing w:after="0" w:line="240" w:lineRule="auto"/>
        <w:ind w:left="0" w:hanging="283"/>
        <w:jc w:val="both"/>
        <w:rPr>
          <w:rFonts w:eastAsia="Times New Roman" w:cstheme="minorHAnsi"/>
          <w:lang w:eastAsia="pl-PL"/>
        </w:rPr>
      </w:pPr>
      <w:r w:rsidRPr="0089420D">
        <w:rPr>
          <w:rFonts w:eastAsia="Times New Roman" w:cstheme="minorHAnsi"/>
          <w:lang w:eastAsia="pl-PL"/>
        </w:rPr>
        <w:t>W przypadk</w:t>
      </w:r>
      <w:r w:rsidR="000031F7" w:rsidRPr="0089420D">
        <w:rPr>
          <w:rFonts w:eastAsia="Times New Roman" w:cstheme="minorHAnsi"/>
          <w:lang w:eastAsia="pl-PL"/>
        </w:rPr>
        <w:t>u, w którym przetwarzanie</w:t>
      </w:r>
      <w:r w:rsidRPr="0089420D">
        <w:rPr>
          <w:rFonts w:eastAsia="Times New Roman" w:cstheme="minorHAnsi"/>
          <w:lang w:eastAsia="pl-PL"/>
        </w:rPr>
        <w:t xml:space="preserve"> danych odbywa się na podstawie zgody (tj. art. 6 ust. 1 lit. a</w:t>
      </w:r>
      <w:r w:rsidR="000031F7" w:rsidRPr="0089420D">
        <w:rPr>
          <w:rFonts w:eastAsia="Times New Roman" w:cstheme="minorHAnsi"/>
          <w:lang w:eastAsia="pl-PL"/>
        </w:rPr>
        <w:t xml:space="preserve"> Rozporządzenia), przysługuje</w:t>
      </w:r>
      <w:r w:rsidRPr="0089420D">
        <w:rPr>
          <w:rFonts w:eastAsia="Times New Roman" w:cstheme="minorHAnsi"/>
          <w:lang w:eastAsia="pl-PL"/>
        </w:rPr>
        <w:t xml:space="preserve"> prawo do cofnięcia jej w dowolnym momencie, bez wpływu na zgodność </w:t>
      </w:r>
      <w:r w:rsidR="0096059A">
        <w:rPr>
          <w:rFonts w:eastAsia="Times New Roman" w:cstheme="minorHAnsi"/>
          <w:lang w:eastAsia="pl-PL"/>
        </w:rPr>
        <w:t xml:space="preserve">                                                   </w:t>
      </w:r>
      <w:r w:rsidRPr="0089420D">
        <w:rPr>
          <w:rFonts w:eastAsia="Times New Roman" w:cstheme="minorHAnsi"/>
          <w:lang w:eastAsia="pl-PL"/>
        </w:rPr>
        <w:t>z prawem przetwarzania, którego dokonano na podstawie zgody przed jej cofnięciem.</w:t>
      </w:r>
    </w:p>
    <w:p w14:paraId="70B55578" w14:textId="77777777" w:rsidR="00A93A74" w:rsidRDefault="00A9597C" w:rsidP="00A93A74">
      <w:pPr>
        <w:numPr>
          <w:ilvl w:val="0"/>
          <w:numId w:val="3"/>
        </w:numPr>
        <w:tabs>
          <w:tab w:val="num" w:pos="-851"/>
        </w:tabs>
        <w:spacing w:after="0" w:line="240" w:lineRule="auto"/>
        <w:ind w:left="0" w:hanging="283"/>
        <w:jc w:val="both"/>
        <w:rPr>
          <w:rFonts w:eastAsia="Times New Roman" w:cstheme="minorHAnsi"/>
          <w:lang w:eastAsia="pl-PL"/>
        </w:rPr>
      </w:pPr>
      <w:r w:rsidRPr="0089420D">
        <w:rPr>
          <w:rFonts w:eastAsia="Times New Roman" w:cstheme="minorHAnsi"/>
          <w:lang w:eastAsia="pl-PL"/>
        </w:rPr>
        <w:t>Mają Państwo</w:t>
      </w:r>
      <w:r w:rsidR="001D2EDF" w:rsidRPr="0089420D">
        <w:rPr>
          <w:rFonts w:eastAsia="Times New Roman" w:cstheme="minorHAnsi"/>
          <w:lang w:eastAsia="pl-PL"/>
        </w:rPr>
        <w:t xml:space="preserve"> prawo wniesienia skargi do organu nadzorczego tj. Prezesa Urzędu Ochr</w:t>
      </w:r>
      <w:r w:rsidR="008031AE" w:rsidRPr="0089420D">
        <w:rPr>
          <w:rFonts w:eastAsia="Times New Roman" w:cstheme="minorHAnsi"/>
          <w:lang w:eastAsia="pl-PL"/>
        </w:rPr>
        <w:t>ony Danych Osobowych, gdy uznają Państwo</w:t>
      </w:r>
      <w:r w:rsidR="001D2EDF" w:rsidRPr="0089420D">
        <w:rPr>
          <w:rFonts w:eastAsia="Times New Roman" w:cstheme="minorHAnsi"/>
          <w:lang w:eastAsia="pl-PL"/>
        </w:rPr>
        <w:t>, że przetwarzanie danych osobowych narusza przepisy Rozporządzenia.</w:t>
      </w:r>
    </w:p>
    <w:p w14:paraId="70B55579" w14:textId="42E5856F" w:rsidR="00A93A74" w:rsidRPr="003F03BA" w:rsidRDefault="002F0DE6" w:rsidP="003F03BA">
      <w:pPr>
        <w:numPr>
          <w:ilvl w:val="0"/>
          <w:numId w:val="3"/>
        </w:numPr>
        <w:tabs>
          <w:tab w:val="num" w:pos="-851"/>
        </w:tabs>
        <w:spacing w:after="0" w:line="240" w:lineRule="auto"/>
        <w:ind w:left="0" w:hanging="283"/>
        <w:jc w:val="both"/>
        <w:rPr>
          <w:rFonts w:eastAsia="Times New Roman" w:cstheme="minorHAnsi"/>
          <w:lang w:eastAsia="pl-PL"/>
        </w:rPr>
      </w:pPr>
      <w:r w:rsidRPr="003A0B2F">
        <w:rPr>
          <w:rFonts w:cstheme="minorHAnsi"/>
          <w:bCs/>
        </w:rPr>
        <w:t xml:space="preserve"> </w:t>
      </w:r>
      <w:r w:rsidR="00A93A74" w:rsidRPr="003A0B2F">
        <w:rPr>
          <w:rFonts w:cstheme="minorHAnsi"/>
          <w:bCs/>
        </w:rPr>
        <w:t xml:space="preserve">Państwa dane osobowe </w:t>
      </w:r>
      <w:r w:rsidR="003A0B2F" w:rsidRPr="003A0B2F">
        <w:rPr>
          <w:rFonts w:cstheme="minorHAnsi"/>
          <w:color w:val="111111"/>
        </w:rPr>
        <w:t>Dane mogą być przekazywane do:</w:t>
      </w:r>
      <w:r w:rsidR="003A0B2F">
        <w:rPr>
          <w:rFonts w:cstheme="minorHAnsi"/>
          <w:color w:val="111111"/>
        </w:rPr>
        <w:t xml:space="preserve"> </w:t>
      </w:r>
      <w:r w:rsidR="003A0B2F" w:rsidRPr="003A0B2F">
        <w:rPr>
          <w:rFonts w:cstheme="minorHAnsi"/>
          <w:color w:val="111111"/>
        </w:rPr>
        <w:t xml:space="preserve">Google </w:t>
      </w:r>
      <w:proofErr w:type="spellStart"/>
      <w:r w:rsidR="003A0B2F" w:rsidRPr="003A0B2F">
        <w:rPr>
          <w:rFonts w:cstheme="minorHAnsi"/>
          <w:color w:val="111111"/>
        </w:rPr>
        <w:t>Ireland</w:t>
      </w:r>
      <w:proofErr w:type="spellEnd"/>
      <w:r w:rsidR="003A0B2F" w:rsidRPr="003A0B2F">
        <w:rPr>
          <w:rFonts w:cstheme="minorHAnsi"/>
          <w:color w:val="111111"/>
        </w:rPr>
        <w:t xml:space="preserve"> Limited</w:t>
      </w:r>
      <w:r w:rsidR="003A0B2F">
        <w:rPr>
          <w:rFonts w:cstheme="minorHAnsi"/>
          <w:color w:val="111111"/>
        </w:rPr>
        <w:t xml:space="preserve">, </w:t>
      </w:r>
      <w:r w:rsidR="003A0B2F" w:rsidRPr="003A0B2F">
        <w:rPr>
          <w:rFonts w:cstheme="minorHAnsi"/>
          <w:color w:val="111111"/>
        </w:rPr>
        <w:t xml:space="preserve">Microsoft </w:t>
      </w:r>
      <w:proofErr w:type="spellStart"/>
      <w:r w:rsidR="003A0B2F" w:rsidRPr="003A0B2F">
        <w:rPr>
          <w:rFonts w:cstheme="minorHAnsi"/>
          <w:color w:val="111111"/>
        </w:rPr>
        <w:t>Ireland</w:t>
      </w:r>
      <w:proofErr w:type="spellEnd"/>
      <w:r w:rsidR="003A0B2F" w:rsidRPr="003A0B2F">
        <w:rPr>
          <w:rFonts w:cstheme="minorHAnsi"/>
          <w:color w:val="111111"/>
        </w:rPr>
        <w:t xml:space="preserve"> Operations Ltd.</w:t>
      </w:r>
      <w:r w:rsidR="003A0B2F">
        <w:rPr>
          <w:rFonts w:cstheme="minorHAnsi"/>
          <w:color w:val="111111"/>
        </w:rPr>
        <w:t xml:space="preserve">, </w:t>
      </w:r>
      <w:r w:rsidR="003A0B2F" w:rsidRPr="003A0B2F">
        <w:rPr>
          <w:rFonts w:cstheme="minorHAnsi"/>
          <w:color w:val="111111"/>
        </w:rPr>
        <w:t xml:space="preserve">Facebook </w:t>
      </w:r>
      <w:proofErr w:type="spellStart"/>
      <w:r w:rsidR="003A0B2F" w:rsidRPr="003A0B2F">
        <w:rPr>
          <w:rFonts w:cstheme="minorHAnsi"/>
          <w:color w:val="111111"/>
        </w:rPr>
        <w:t>Ireland</w:t>
      </w:r>
      <w:proofErr w:type="spellEnd"/>
      <w:r w:rsidR="003A0B2F" w:rsidRPr="003A0B2F">
        <w:rPr>
          <w:rFonts w:cstheme="minorHAnsi"/>
          <w:color w:val="111111"/>
        </w:rPr>
        <w:t xml:space="preserve"> Ltd.</w:t>
      </w:r>
      <w:r w:rsidR="003F03BA">
        <w:rPr>
          <w:rFonts w:cstheme="minorHAnsi"/>
          <w:color w:val="111111"/>
        </w:rPr>
        <w:t xml:space="preserve"> </w:t>
      </w:r>
      <w:r w:rsidR="003A0B2F" w:rsidRPr="003F03BA">
        <w:rPr>
          <w:rFonts w:cstheme="minorHAnsi"/>
          <w:color w:val="111111"/>
        </w:rPr>
        <w:t>Międzynarodowy charakter spółek powoduje potencjalnie możliwy transfer danych poza EOG. Podstawą takiego transferu są stosowane przez ww. spółki standardowe klauzule umowne zatwierdzone przez Komisję Europejską.</w:t>
      </w:r>
    </w:p>
    <w:p w14:paraId="70B5557A" w14:textId="77777777" w:rsidR="009706A5" w:rsidRPr="0089420D" w:rsidRDefault="002F0DE6" w:rsidP="00A93A74">
      <w:pPr>
        <w:numPr>
          <w:ilvl w:val="0"/>
          <w:numId w:val="3"/>
        </w:numPr>
        <w:tabs>
          <w:tab w:val="num" w:pos="-851"/>
        </w:tabs>
        <w:spacing w:after="0" w:line="240" w:lineRule="auto"/>
        <w:ind w:left="0" w:hanging="283"/>
        <w:jc w:val="both"/>
        <w:rPr>
          <w:rFonts w:eastAsia="Times New Roman" w:cstheme="minorHAnsi"/>
          <w:lang w:eastAsia="pl-PL"/>
        </w:rPr>
      </w:pPr>
      <w:r w:rsidRPr="0089420D">
        <w:rPr>
          <w:rFonts w:ascii="Calibri" w:hAnsi="Calibri"/>
          <w:bCs/>
        </w:rPr>
        <w:t xml:space="preserve"> </w:t>
      </w:r>
      <w:r w:rsidR="00A93A74" w:rsidRPr="0089420D">
        <w:rPr>
          <w:rFonts w:ascii="Calibri" w:hAnsi="Calibri"/>
          <w:bCs/>
        </w:rPr>
        <w:t>Administrator nie będzie stosował wobec Państwa zautomatyzowanego podejmowania decyzji, w tym profilowania.</w:t>
      </w:r>
    </w:p>
    <w:sectPr w:rsidR="009706A5" w:rsidRPr="0089420D" w:rsidSect="009706A5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45F7C"/>
    <w:multiLevelType w:val="multilevel"/>
    <w:tmpl w:val="D9FE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C86BB7"/>
    <w:multiLevelType w:val="hybridMultilevel"/>
    <w:tmpl w:val="C1BA7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03C2B"/>
    <w:multiLevelType w:val="hybridMultilevel"/>
    <w:tmpl w:val="0E042AC0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2017518A"/>
    <w:multiLevelType w:val="hybridMultilevel"/>
    <w:tmpl w:val="D0C6CA0E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443A35F8"/>
    <w:multiLevelType w:val="hybridMultilevel"/>
    <w:tmpl w:val="07E67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73B5B"/>
    <w:multiLevelType w:val="multilevel"/>
    <w:tmpl w:val="815C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3F2410"/>
    <w:multiLevelType w:val="multilevel"/>
    <w:tmpl w:val="12D61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716441660">
    <w:abstractNumId w:val="6"/>
  </w:num>
  <w:num w:numId="2" w16cid:durableId="708992455">
    <w:abstractNumId w:val="6"/>
    <w:lvlOverride w:ilvl="0"/>
    <w:lvlOverride w:ilvl="1">
      <w:startOverride w:val="1"/>
    </w:lvlOverride>
  </w:num>
  <w:num w:numId="3" w16cid:durableId="833186054">
    <w:abstractNumId w:val="6"/>
  </w:num>
  <w:num w:numId="4" w16cid:durableId="1556771826">
    <w:abstractNumId w:val="6"/>
    <w:lvlOverride w:ilvl="0"/>
    <w:lvlOverride w:ilvl="1">
      <w:startOverride w:val="1"/>
    </w:lvlOverride>
  </w:num>
  <w:num w:numId="5" w16cid:durableId="1294214595">
    <w:abstractNumId w:val="5"/>
  </w:num>
  <w:num w:numId="6" w16cid:durableId="517475017">
    <w:abstractNumId w:val="3"/>
  </w:num>
  <w:num w:numId="7" w16cid:durableId="231431449">
    <w:abstractNumId w:val="2"/>
  </w:num>
  <w:num w:numId="8" w16cid:durableId="1851990125">
    <w:abstractNumId w:val="4"/>
  </w:num>
  <w:num w:numId="9" w16cid:durableId="25915389">
    <w:abstractNumId w:val="1"/>
  </w:num>
  <w:num w:numId="10" w16cid:durableId="106869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DF"/>
    <w:rsid w:val="000031F7"/>
    <w:rsid w:val="00014A41"/>
    <w:rsid w:val="000413F8"/>
    <w:rsid w:val="000827C3"/>
    <w:rsid w:val="000A69E3"/>
    <w:rsid w:val="000C319A"/>
    <w:rsid w:val="000D7250"/>
    <w:rsid w:val="000E62CA"/>
    <w:rsid w:val="001506F3"/>
    <w:rsid w:val="001A5356"/>
    <w:rsid w:val="001C74B3"/>
    <w:rsid w:val="001D2EDF"/>
    <w:rsid w:val="001E152B"/>
    <w:rsid w:val="001E6423"/>
    <w:rsid w:val="001F1BBB"/>
    <w:rsid w:val="002254FE"/>
    <w:rsid w:val="002434DC"/>
    <w:rsid w:val="00277164"/>
    <w:rsid w:val="002F0DE6"/>
    <w:rsid w:val="002F2E09"/>
    <w:rsid w:val="00326D1B"/>
    <w:rsid w:val="00346978"/>
    <w:rsid w:val="003524B3"/>
    <w:rsid w:val="003658A4"/>
    <w:rsid w:val="00387D6D"/>
    <w:rsid w:val="003A0B2F"/>
    <w:rsid w:val="003C0F6A"/>
    <w:rsid w:val="003D75E8"/>
    <w:rsid w:val="003F03BA"/>
    <w:rsid w:val="0044409B"/>
    <w:rsid w:val="004A11AE"/>
    <w:rsid w:val="004B1963"/>
    <w:rsid w:val="004C0CF7"/>
    <w:rsid w:val="004D0C9E"/>
    <w:rsid w:val="00520841"/>
    <w:rsid w:val="00525411"/>
    <w:rsid w:val="005649BF"/>
    <w:rsid w:val="00567DB4"/>
    <w:rsid w:val="0057300F"/>
    <w:rsid w:val="005A53AB"/>
    <w:rsid w:val="005B3377"/>
    <w:rsid w:val="005C76E1"/>
    <w:rsid w:val="005D70AE"/>
    <w:rsid w:val="00605247"/>
    <w:rsid w:val="0064388F"/>
    <w:rsid w:val="00675227"/>
    <w:rsid w:val="00684BDB"/>
    <w:rsid w:val="006A49A3"/>
    <w:rsid w:val="00745BE1"/>
    <w:rsid w:val="00763856"/>
    <w:rsid w:val="00787BAB"/>
    <w:rsid w:val="007A4BF5"/>
    <w:rsid w:val="007B1FCC"/>
    <w:rsid w:val="00801C9D"/>
    <w:rsid w:val="008031AE"/>
    <w:rsid w:val="008038BA"/>
    <w:rsid w:val="0081233F"/>
    <w:rsid w:val="00820CB9"/>
    <w:rsid w:val="008642A0"/>
    <w:rsid w:val="0088618C"/>
    <w:rsid w:val="00892A3A"/>
    <w:rsid w:val="00892C49"/>
    <w:rsid w:val="0089420D"/>
    <w:rsid w:val="008C3FF7"/>
    <w:rsid w:val="0093033B"/>
    <w:rsid w:val="0096059A"/>
    <w:rsid w:val="00960680"/>
    <w:rsid w:val="009706A5"/>
    <w:rsid w:val="00977381"/>
    <w:rsid w:val="009E3F7B"/>
    <w:rsid w:val="009F03CF"/>
    <w:rsid w:val="00A52E88"/>
    <w:rsid w:val="00A8506E"/>
    <w:rsid w:val="00A93A74"/>
    <w:rsid w:val="00A9597C"/>
    <w:rsid w:val="00AD36C3"/>
    <w:rsid w:val="00AF7FB3"/>
    <w:rsid w:val="00B2125D"/>
    <w:rsid w:val="00B47156"/>
    <w:rsid w:val="00B65C49"/>
    <w:rsid w:val="00B76A26"/>
    <w:rsid w:val="00BA75AC"/>
    <w:rsid w:val="00BF5A77"/>
    <w:rsid w:val="00C57661"/>
    <w:rsid w:val="00C61F8A"/>
    <w:rsid w:val="00CA3DA6"/>
    <w:rsid w:val="00CE626E"/>
    <w:rsid w:val="00CF2226"/>
    <w:rsid w:val="00D60CDD"/>
    <w:rsid w:val="00DA5D76"/>
    <w:rsid w:val="00DA7AE2"/>
    <w:rsid w:val="00DB481D"/>
    <w:rsid w:val="00DF0758"/>
    <w:rsid w:val="00E103CF"/>
    <w:rsid w:val="00E13BF4"/>
    <w:rsid w:val="00E15A7F"/>
    <w:rsid w:val="00E42847"/>
    <w:rsid w:val="00EC6FFB"/>
    <w:rsid w:val="00FE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555D"/>
  <w15:docId w15:val="{B8C2D6CE-35D1-4279-BF3A-D4C2B9CC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C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D2ED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D2EDF"/>
    <w:rPr>
      <w:b/>
      <w:bCs/>
    </w:rPr>
  </w:style>
  <w:style w:type="paragraph" w:styleId="Akapitzlist">
    <w:name w:val="List Paragraph"/>
    <w:basedOn w:val="Normalny"/>
    <w:uiPriority w:val="34"/>
    <w:qFormat/>
    <w:rsid w:val="003524B3"/>
    <w:pPr>
      <w:ind w:left="720"/>
      <w:contextualSpacing/>
    </w:pPr>
  </w:style>
  <w:style w:type="paragraph" w:customStyle="1" w:styleId="tekstpodstawowy21">
    <w:name w:val="tekstpodstawowy21"/>
    <w:basedOn w:val="Normalny"/>
    <w:rsid w:val="003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0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5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p9zdwola.szkolnastro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Anna Becalik</cp:lastModifiedBy>
  <cp:revision>2</cp:revision>
  <cp:lastPrinted>2018-05-30T05:03:00Z</cp:lastPrinted>
  <dcterms:created xsi:type="dcterms:W3CDTF">2025-01-22T06:40:00Z</dcterms:created>
  <dcterms:modified xsi:type="dcterms:W3CDTF">2025-01-22T06:40:00Z</dcterms:modified>
</cp:coreProperties>
</file>